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79" w:rsidRDefault="00484679" w:rsidP="00484679">
      <w:pPr>
        <w:jc w:val="right"/>
      </w:pPr>
    </w:p>
    <w:p w:rsidR="00B800C9" w:rsidRPr="00CF0677" w:rsidRDefault="00B800C9" w:rsidP="00B800C9">
      <w:pPr>
        <w:rPr>
          <w:sz w:val="24"/>
          <w:szCs w:val="24"/>
        </w:rPr>
      </w:pPr>
      <w:bookmarkStart w:id="0" w:name="_GoBack"/>
      <w:bookmarkEnd w:id="0"/>
      <w:r w:rsidRPr="00CF0677">
        <w:rPr>
          <w:rFonts w:hint="eastAsia"/>
          <w:sz w:val="24"/>
          <w:szCs w:val="24"/>
        </w:rPr>
        <w:t>【聞くこと</w:t>
      </w:r>
      <w:r w:rsidR="00C06148" w:rsidRPr="00CF0677">
        <w:rPr>
          <w:rFonts w:hint="eastAsia"/>
          <w:sz w:val="24"/>
          <w:szCs w:val="24"/>
        </w:rPr>
        <w:t>（中１～２）</w:t>
      </w:r>
      <w:r w:rsidRPr="00CF0677">
        <w:rPr>
          <w:rFonts w:hint="eastAsia"/>
          <w:sz w:val="24"/>
          <w:szCs w:val="24"/>
        </w:rPr>
        <w:t>】</w:t>
      </w:r>
      <w:r w:rsidR="00407CB6" w:rsidRPr="00CF0677">
        <w:rPr>
          <w:rFonts w:hint="eastAsia"/>
          <w:sz w:val="24"/>
          <w:szCs w:val="24"/>
        </w:rPr>
        <w:t>（放送問題）</w:t>
      </w:r>
      <w:r w:rsidR="00163296" w:rsidRPr="00CF0677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163296" w:rsidRDefault="001755B2" w:rsidP="00407CB6">
      <w:pPr>
        <w:ind w:firstLineChars="150" w:firstLine="315"/>
      </w:pPr>
      <w:r>
        <w:t>あなた</w:t>
      </w:r>
      <w:r w:rsidR="00BF640C">
        <w:t>の学校では、</w:t>
      </w:r>
      <w:r w:rsidR="00A91DEF">
        <w:t>ALT</w:t>
      </w:r>
      <w:r w:rsidR="00A91DEF">
        <w:t>訪問時の</w:t>
      </w:r>
      <w:r w:rsidR="00BF640C">
        <w:t>給食時間</w:t>
      </w:r>
      <w:r w:rsidR="00163296">
        <w:rPr>
          <w:rFonts w:hint="eastAsia"/>
        </w:rPr>
        <w:t>（</w:t>
      </w:r>
      <w:r w:rsidR="0003153A">
        <w:rPr>
          <w:sz w:val="22"/>
        </w:rPr>
        <w:t>“</w:t>
      </w:r>
      <w:r w:rsidR="00407CB6">
        <w:rPr>
          <w:sz w:val="22"/>
        </w:rPr>
        <w:t>Enjoy</w:t>
      </w:r>
      <w:r w:rsidR="00407CB6">
        <w:rPr>
          <w:rFonts w:hint="eastAsia"/>
          <w:sz w:val="22"/>
        </w:rPr>
        <w:t xml:space="preserve"> </w:t>
      </w:r>
      <w:r w:rsidR="00407CB6">
        <w:rPr>
          <w:sz w:val="22"/>
        </w:rPr>
        <w:t xml:space="preserve">Lunch time </w:t>
      </w:r>
      <w:r w:rsidR="0003153A">
        <w:rPr>
          <w:sz w:val="22"/>
        </w:rPr>
        <w:t>!”</w:t>
      </w:r>
      <w:r w:rsidR="00163296">
        <w:rPr>
          <w:sz w:val="22"/>
        </w:rPr>
        <w:t>）</w:t>
      </w:r>
      <w:r w:rsidR="00BF640C">
        <w:t>に、</w:t>
      </w:r>
      <w:r w:rsidR="00407CB6">
        <w:t>放送委員と</w:t>
      </w:r>
    </w:p>
    <w:p w:rsidR="000F03D2" w:rsidRDefault="00407CB6" w:rsidP="00A91DEF">
      <w:r>
        <w:rPr>
          <w:rFonts w:hint="eastAsia"/>
        </w:rPr>
        <w:t>一緒</w:t>
      </w:r>
      <w:r w:rsidR="00163296">
        <w:rPr>
          <w:rFonts w:hint="eastAsia"/>
        </w:rPr>
        <w:t>に</w:t>
      </w:r>
      <w:r w:rsidR="00A91DEF">
        <w:t>ALT</w:t>
      </w:r>
      <w:r w:rsidR="00A91DEF">
        <w:t>が</w:t>
      </w:r>
      <w:r w:rsidR="005972D4">
        <w:t>英語で放送</w:t>
      </w:r>
      <w:r w:rsidR="00BF640C">
        <w:t>を</w:t>
      </w:r>
      <w:r w:rsidR="00484679">
        <w:t>行っています。以下は今日の</w:t>
      </w:r>
      <w:r w:rsidR="00BF640C">
        <w:t>アナウンス</w:t>
      </w:r>
      <w:r w:rsidR="00484679">
        <w:t>の様子です</w:t>
      </w:r>
      <w:r w:rsidR="003E0AB2">
        <w:t>。</w:t>
      </w:r>
    </w:p>
    <w:p w:rsidR="00484679" w:rsidRDefault="003E0AB2" w:rsidP="00484679">
      <w:pPr>
        <w:ind w:firstLineChars="100" w:firstLine="210"/>
      </w:pPr>
      <w:r>
        <w:t>放送を聞いた後に、質問が放送されます。</w:t>
      </w:r>
      <w:r w:rsidR="00484679">
        <w:t>その質問に英語で答えなさい</w:t>
      </w:r>
      <w:r w:rsidR="00484679">
        <w:rPr>
          <w:rFonts w:hint="eastAsia"/>
        </w:rPr>
        <w:t>。（放送は２回）</w:t>
      </w:r>
    </w:p>
    <w:p w:rsidR="00407CB6" w:rsidRDefault="00407CB6" w:rsidP="00A91D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-91594</wp:posOffset>
                </wp:positionH>
                <wp:positionV relativeFrom="paragraph">
                  <wp:posOffset>135839</wp:posOffset>
                </wp:positionV>
                <wp:extent cx="5609967" cy="3402227"/>
                <wp:effectExtent l="0" t="0" r="1016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967" cy="3402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CB6" w:rsidRDefault="00C0614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2pt;margin-top:10.7pt;width:441.75pt;height:267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eKtQIAAMQFAAAOAAAAZHJzL2Uyb0RvYy54bWysVMFOGzEQvVfqP1i+l92EEE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" fillcolor="white [3201]" strokeweight=".5pt">
                <v:textbox>
                  <w:txbxContent>
                    <w:p w:rsidR="00407CB6" w:rsidRDefault="00C06148">
                      <w:bookmarkStart w:id="1" w:name="_GoBack"/>
                      <w:r>
                        <w:rPr>
                          <w:rFonts w:hint="eastAsia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40BB" w:rsidRDefault="00E240BB" w:rsidP="00C06148">
      <w:pPr>
        <w:ind w:firstLineChars="200" w:firstLine="440"/>
        <w:rPr>
          <w:sz w:val="22"/>
        </w:rPr>
      </w:pPr>
      <w:r>
        <w:rPr>
          <w:sz w:val="22"/>
        </w:rPr>
        <w:t>Hello</w:t>
      </w:r>
      <w:r w:rsidRPr="00E240BB">
        <w:rPr>
          <w:sz w:val="22"/>
        </w:rPr>
        <w:t>, ev</w:t>
      </w:r>
      <w:r w:rsidR="006F5624">
        <w:rPr>
          <w:sz w:val="22"/>
        </w:rPr>
        <w:t>eryone. Today’s “</w:t>
      </w:r>
      <w:r w:rsidR="00407CB6">
        <w:rPr>
          <w:sz w:val="22"/>
        </w:rPr>
        <w:t>Enjoy Lunch time</w:t>
      </w:r>
      <w:r w:rsidR="006F5624">
        <w:rPr>
          <w:sz w:val="22"/>
        </w:rPr>
        <w:t xml:space="preserve">!” </w:t>
      </w:r>
      <w:r w:rsidRPr="00E240BB">
        <w:rPr>
          <w:sz w:val="22"/>
        </w:rPr>
        <w:t xml:space="preserve"> I’</w:t>
      </w:r>
      <w:r>
        <w:rPr>
          <w:sz w:val="22"/>
        </w:rPr>
        <w:t xml:space="preserve">m </w:t>
      </w:r>
      <w:r w:rsidR="0084226B">
        <w:rPr>
          <w:sz w:val="22"/>
        </w:rPr>
        <w:t>〇〇</w:t>
      </w:r>
      <w:r>
        <w:rPr>
          <w:rFonts w:hint="eastAsia"/>
          <w:sz w:val="22"/>
        </w:rPr>
        <w:t xml:space="preserve"> </w:t>
      </w:r>
      <w:r w:rsidRPr="00E240BB">
        <w:rPr>
          <w:sz w:val="22"/>
        </w:rPr>
        <w:t>today’</w:t>
      </w:r>
      <w:r w:rsidR="00B800C9">
        <w:rPr>
          <w:sz w:val="22"/>
        </w:rPr>
        <w:t>s MC</w:t>
      </w:r>
      <w:r>
        <w:rPr>
          <w:sz w:val="22"/>
        </w:rPr>
        <w:t xml:space="preserve"> of </w:t>
      </w:r>
      <w:r w:rsidR="0084226B">
        <w:rPr>
          <w:rFonts w:hint="eastAsia"/>
          <w:sz w:val="22"/>
        </w:rPr>
        <w:t>〇〇</w:t>
      </w:r>
      <w:r>
        <w:rPr>
          <w:sz w:val="22"/>
        </w:rPr>
        <w:t>JHS broad cast</w:t>
      </w:r>
      <w:r w:rsidR="00A307CE">
        <w:rPr>
          <w:sz w:val="22"/>
        </w:rPr>
        <w:t>．</w:t>
      </w:r>
      <w:r w:rsidRPr="00E240BB">
        <w:rPr>
          <w:sz w:val="22"/>
        </w:rPr>
        <w:t xml:space="preserve">Today we </w:t>
      </w:r>
      <w:r w:rsidR="00B800C9">
        <w:rPr>
          <w:rFonts w:hint="eastAsia"/>
          <w:sz w:val="22"/>
        </w:rPr>
        <w:t>w</w:t>
      </w:r>
      <w:r w:rsidR="00B800C9">
        <w:rPr>
          <w:sz w:val="22"/>
        </w:rPr>
        <w:t>elcome</w:t>
      </w:r>
      <w:r w:rsidR="006F5624">
        <w:rPr>
          <w:sz w:val="22"/>
        </w:rPr>
        <w:t xml:space="preserve"> our </w:t>
      </w:r>
      <w:r w:rsidR="004D1F3D">
        <w:rPr>
          <w:sz w:val="22"/>
        </w:rPr>
        <w:t xml:space="preserve">ALT </w:t>
      </w:r>
      <w:r w:rsidR="00B800C9">
        <w:rPr>
          <w:sz w:val="22"/>
        </w:rPr>
        <w:t>as a today’s guest.</w:t>
      </w:r>
      <w:r w:rsidR="008C10ED">
        <w:rPr>
          <w:sz w:val="22"/>
        </w:rPr>
        <w:t xml:space="preserve"> </w:t>
      </w:r>
      <w:r w:rsidR="00B800C9">
        <w:rPr>
          <w:sz w:val="22"/>
        </w:rPr>
        <w:t>Thank you for coming</w:t>
      </w:r>
      <w:r w:rsidR="004D1F3D">
        <w:rPr>
          <w:rFonts w:hint="eastAsia"/>
          <w:sz w:val="22"/>
        </w:rPr>
        <w:t>,</w:t>
      </w:r>
      <w:r w:rsidR="00B800C9">
        <w:rPr>
          <w:sz w:val="22"/>
        </w:rPr>
        <w:t xml:space="preserve"> Nicolas sensei. </w:t>
      </w:r>
    </w:p>
    <w:p w:rsidR="0084226B" w:rsidRDefault="00484679" w:rsidP="00C06148">
      <w:pPr>
        <w:rPr>
          <w:sz w:val="22"/>
        </w:rPr>
      </w:pPr>
      <w:r>
        <w:rPr>
          <w:rFonts w:hint="eastAsia"/>
          <w:sz w:val="22"/>
        </w:rPr>
        <w:t>（司会から</w:t>
      </w:r>
      <w:r>
        <w:rPr>
          <w:rFonts w:hint="eastAsia"/>
          <w:sz w:val="22"/>
        </w:rPr>
        <w:t>ALT</w:t>
      </w:r>
      <w:r>
        <w:rPr>
          <w:rFonts w:hint="eastAsia"/>
          <w:sz w:val="22"/>
        </w:rPr>
        <w:t>へ）</w:t>
      </w:r>
    </w:p>
    <w:p w:rsidR="008C10ED" w:rsidRDefault="008C10ED" w:rsidP="00E240BB">
      <w:pPr>
        <w:rPr>
          <w:sz w:val="22"/>
        </w:rPr>
      </w:pPr>
      <w:r>
        <w:rPr>
          <w:sz w:val="22"/>
        </w:rPr>
        <w:t xml:space="preserve"> </w:t>
      </w:r>
      <w:r w:rsidR="006F5624">
        <w:rPr>
          <w:sz w:val="22"/>
        </w:rPr>
        <w:t xml:space="preserve"> </w:t>
      </w:r>
      <w:r w:rsidR="006F5624">
        <w:rPr>
          <w:sz w:val="22"/>
        </w:rPr>
        <w:t xml:space="preserve">　</w:t>
      </w:r>
      <w:r>
        <w:rPr>
          <w:sz w:val="22"/>
        </w:rPr>
        <w:t>Hi, everyone, I’m Nicolas.  It has been a long time!  Today I came here with my friends</w:t>
      </w:r>
      <w:r w:rsidR="001755B2">
        <w:rPr>
          <w:sz w:val="22"/>
        </w:rPr>
        <w:t xml:space="preserve"> from Australia. </w:t>
      </w:r>
      <w:r w:rsidR="00C06148">
        <w:rPr>
          <w:sz w:val="22"/>
        </w:rPr>
        <w:t xml:space="preserve">His name is George. </w:t>
      </w:r>
      <w:r w:rsidR="001755B2">
        <w:rPr>
          <w:sz w:val="22"/>
        </w:rPr>
        <w:t>He</w:t>
      </w:r>
      <w:r w:rsidR="006F5624">
        <w:rPr>
          <w:sz w:val="22"/>
        </w:rPr>
        <w:t xml:space="preserve"> is also an ALT in this </w:t>
      </w:r>
      <w:r w:rsidR="0003153A">
        <w:rPr>
          <w:sz w:val="22"/>
        </w:rPr>
        <w:t>town</w:t>
      </w:r>
      <w:r w:rsidR="006F5624">
        <w:rPr>
          <w:sz w:val="22"/>
        </w:rPr>
        <w:t xml:space="preserve">. </w:t>
      </w:r>
      <w:r w:rsidR="00726C92">
        <w:rPr>
          <w:sz w:val="22"/>
        </w:rPr>
        <w:t xml:space="preserve">Today he will talk about </w:t>
      </w:r>
      <w:r w:rsidR="0084226B">
        <w:rPr>
          <w:sz w:val="22"/>
        </w:rPr>
        <w:t xml:space="preserve">the story of </w:t>
      </w:r>
      <w:r w:rsidR="00726C92">
        <w:rPr>
          <w:sz w:val="22"/>
        </w:rPr>
        <w:t xml:space="preserve">Christmas in Australia, because </w:t>
      </w:r>
      <w:r w:rsidR="0003153A">
        <w:rPr>
          <w:sz w:val="22"/>
        </w:rPr>
        <w:t xml:space="preserve">Christmas is coming soon. </w:t>
      </w:r>
      <w:r w:rsidR="00726C92">
        <w:rPr>
          <w:sz w:val="22"/>
        </w:rPr>
        <w:t xml:space="preserve">If you have time after lunch, please come to </w:t>
      </w:r>
      <w:r w:rsidR="00484679">
        <w:rPr>
          <w:sz w:val="22"/>
        </w:rPr>
        <w:t xml:space="preserve">the </w:t>
      </w:r>
      <w:r w:rsidR="00C06148">
        <w:rPr>
          <w:sz w:val="22"/>
        </w:rPr>
        <w:t xml:space="preserve">English Room </w:t>
      </w:r>
      <w:r w:rsidR="00C06148">
        <w:rPr>
          <w:rFonts w:hint="eastAsia"/>
          <w:sz w:val="22"/>
        </w:rPr>
        <w:t>o</w:t>
      </w:r>
      <w:r w:rsidR="00C06148">
        <w:rPr>
          <w:sz w:val="22"/>
        </w:rPr>
        <w:t>n</w:t>
      </w:r>
      <w:r w:rsidR="00726C92">
        <w:rPr>
          <w:sz w:val="22"/>
        </w:rPr>
        <w:t xml:space="preserve"> the second </w:t>
      </w:r>
      <w:r w:rsidR="005972D4">
        <w:rPr>
          <w:sz w:val="22"/>
        </w:rPr>
        <w:t>f</w:t>
      </w:r>
      <w:r w:rsidR="00726C92">
        <w:rPr>
          <w:sz w:val="22"/>
        </w:rPr>
        <w:t xml:space="preserve">loor. </w:t>
      </w:r>
      <w:r w:rsidR="005972D4">
        <w:rPr>
          <w:sz w:val="22"/>
        </w:rPr>
        <w:t xml:space="preserve"> </w:t>
      </w:r>
      <w:r w:rsidR="0084226B">
        <w:rPr>
          <w:sz w:val="22"/>
        </w:rPr>
        <w:t>You</w:t>
      </w:r>
      <w:r w:rsidR="0003153A">
        <w:rPr>
          <w:sz w:val="22"/>
        </w:rPr>
        <w:t xml:space="preserve"> can enjoy talking </w:t>
      </w:r>
      <w:r w:rsidR="0084226B">
        <w:rPr>
          <w:sz w:val="22"/>
        </w:rPr>
        <w:t xml:space="preserve">with us </w:t>
      </w:r>
      <w:r w:rsidR="005972D4">
        <w:rPr>
          <w:sz w:val="22"/>
        </w:rPr>
        <w:t xml:space="preserve">in English </w:t>
      </w:r>
      <w:r w:rsidR="0003153A">
        <w:rPr>
          <w:sz w:val="22"/>
        </w:rPr>
        <w:t xml:space="preserve">and also listening to </w:t>
      </w:r>
      <w:r w:rsidR="005972D4">
        <w:rPr>
          <w:sz w:val="22"/>
        </w:rPr>
        <w:t>some</w:t>
      </w:r>
      <w:r w:rsidR="0003153A">
        <w:rPr>
          <w:sz w:val="22"/>
        </w:rPr>
        <w:t xml:space="preserve"> </w:t>
      </w:r>
      <w:r w:rsidR="005972D4">
        <w:rPr>
          <w:sz w:val="22"/>
        </w:rPr>
        <w:t xml:space="preserve">popular </w:t>
      </w:r>
      <w:r w:rsidR="0003153A">
        <w:rPr>
          <w:sz w:val="22"/>
        </w:rPr>
        <w:t xml:space="preserve">Christmas songs in Australia. </w:t>
      </w:r>
    </w:p>
    <w:p w:rsidR="0084226B" w:rsidRDefault="00C06148" w:rsidP="00E240BB">
      <w:pPr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A</w:t>
      </w:r>
      <w:r>
        <w:rPr>
          <w:sz w:val="22"/>
        </w:rPr>
        <w:t>LT</w:t>
      </w:r>
      <w:r>
        <w:rPr>
          <w:sz w:val="22"/>
        </w:rPr>
        <w:t>から司会者へ）</w:t>
      </w:r>
    </w:p>
    <w:p w:rsidR="003E0AB2" w:rsidRDefault="003E0AB2" w:rsidP="00E240BB">
      <w:pPr>
        <w:rPr>
          <w:sz w:val="22"/>
        </w:rPr>
      </w:pPr>
      <w:r>
        <w:rPr>
          <w:sz w:val="22"/>
        </w:rPr>
        <w:t xml:space="preserve">　</w:t>
      </w:r>
      <w:r w:rsidR="00163296">
        <w:rPr>
          <w:rFonts w:hint="eastAsia"/>
          <w:sz w:val="22"/>
        </w:rPr>
        <w:t xml:space="preserve"> </w:t>
      </w:r>
      <w:r>
        <w:rPr>
          <w:sz w:val="22"/>
        </w:rPr>
        <w:t xml:space="preserve">　</w:t>
      </w:r>
      <w:r>
        <w:rPr>
          <w:sz w:val="22"/>
        </w:rPr>
        <w:t>Thanks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for your information, Nicolas sensei!  Lastly, </w:t>
      </w:r>
      <w:r w:rsidR="00163296">
        <w:rPr>
          <w:sz w:val="22"/>
        </w:rPr>
        <w:t xml:space="preserve">today is Monday, so we can use </w:t>
      </w:r>
      <w:r w:rsidR="00484679">
        <w:rPr>
          <w:rFonts w:hint="eastAsia"/>
          <w:sz w:val="22"/>
        </w:rPr>
        <w:t>s</w:t>
      </w:r>
      <w:r w:rsidR="00484679">
        <w:rPr>
          <w:sz w:val="22"/>
        </w:rPr>
        <w:t xml:space="preserve">chool </w:t>
      </w:r>
      <w:r>
        <w:rPr>
          <w:sz w:val="22"/>
        </w:rPr>
        <w:t xml:space="preserve">library </w:t>
      </w:r>
      <w:r w:rsidR="0084226B">
        <w:rPr>
          <w:sz w:val="22"/>
        </w:rPr>
        <w:t xml:space="preserve">after lunch.  </w:t>
      </w:r>
      <w:r w:rsidR="00163296">
        <w:rPr>
          <w:sz w:val="22"/>
        </w:rPr>
        <w:t xml:space="preserve">Please enjoy reading. </w:t>
      </w:r>
    </w:p>
    <w:p w:rsidR="00163296" w:rsidRDefault="00163296" w:rsidP="00E240BB">
      <w:pPr>
        <w:rPr>
          <w:sz w:val="22"/>
        </w:rPr>
      </w:pPr>
      <w:r>
        <w:rPr>
          <w:sz w:val="22"/>
        </w:rPr>
        <w:t xml:space="preserve">     OK, that’s all for today, thank you for listening. </w:t>
      </w:r>
    </w:p>
    <w:p w:rsidR="003E0AB2" w:rsidRDefault="003E0AB2" w:rsidP="00E240BB">
      <w:pPr>
        <w:rPr>
          <w:sz w:val="22"/>
        </w:rPr>
      </w:pPr>
    </w:p>
    <w:p w:rsidR="00163296" w:rsidRDefault="00163296" w:rsidP="00E240BB">
      <w:pPr>
        <w:rPr>
          <w:sz w:val="22"/>
        </w:rPr>
      </w:pPr>
    </w:p>
    <w:p w:rsidR="00407CB6" w:rsidRDefault="0084226B" w:rsidP="00E240BB">
      <w:pPr>
        <w:rPr>
          <w:sz w:val="22"/>
        </w:rPr>
      </w:pPr>
      <w:r>
        <w:rPr>
          <w:sz w:val="22"/>
        </w:rPr>
        <w:t>Q</w:t>
      </w:r>
      <w:r w:rsidR="000F03D2">
        <w:rPr>
          <w:rFonts w:hint="eastAsia"/>
          <w:sz w:val="22"/>
        </w:rPr>
        <w:t>1</w:t>
      </w:r>
      <w:r>
        <w:rPr>
          <w:sz w:val="22"/>
        </w:rPr>
        <w:t>: What will George(ALT)</w:t>
      </w:r>
      <w:r w:rsidR="00407CB6">
        <w:rPr>
          <w:sz w:val="22"/>
        </w:rPr>
        <w:t xml:space="preserve"> do after lunch? </w:t>
      </w:r>
      <w:r w:rsidR="003E0AB2">
        <w:rPr>
          <w:sz w:val="22"/>
        </w:rPr>
        <w:t xml:space="preserve">　</w:t>
      </w:r>
    </w:p>
    <w:p w:rsidR="0084226B" w:rsidRDefault="0084226B" w:rsidP="00E240BB">
      <w:pPr>
        <w:rPr>
          <w:sz w:val="22"/>
        </w:rPr>
      </w:pPr>
    </w:p>
    <w:p w:rsidR="00407CB6" w:rsidRDefault="000F03D2" w:rsidP="00407CB6">
      <w:pPr>
        <w:rPr>
          <w:sz w:val="22"/>
        </w:rPr>
      </w:pPr>
      <w:r>
        <w:rPr>
          <w:sz w:val="22"/>
        </w:rPr>
        <w:t xml:space="preserve">Q2: </w:t>
      </w:r>
      <w:r w:rsidR="00C06148">
        <w:rPr>
          <w:sz w:val="22"/>
        </w:rPr>
        <w:t xml:space="preserve">Do you want to join the event or go to the library </w:t>
      </w:r>
      <w:r w:rsidR="00407CB6">
        <w:rPr>
          <w:sz w:val="22"/>
        </w:rPr>
        <w:t xml:space="preserve">? </w:t>
      </w:r>
      <w:r w:rsidR="00C06148">
        <w:rPr>
          <w:sz w:val="22"/>
        </w:rPr>
        <w:t xml:space="preserve">  Why?  </w:t>
      </w:r>
    </w:p>
    <w:p w:rsidR="00407CB6" w:rsidRDefault="00407CB6" w:rsidP="00E240BB">
      <w:pPr>
        <w:rPr>
          <w:sz w:val="22"/>
        </w:rPr>
      </w:pPr>
    </w:p>
    <w:p w:rsidR="0084226B" w:rsidRDefault="0084226B" w:rsidP="00E240BB">
      <w:pPr>
        <w:rPr>
          <w:sz w:val="22"/>
        </w:rPr>
      </w:pPr>
    </w:p>
    <w:p w:rsidR="0084226B" w:rsidRDefault="0084226B" w:rsidP="00E240BB">
      <w:pPr>
        <w:rPr>
          <w:sz w:val="22"/>
        </w:rPr>
      </w:pPr>
      <w:r>
        <w:rPr>
          <w:rFonts w:hint="eastAsia"/>
          <w:sz w:val="22"/>
        </w:rPr>
        <w:t>【解答例】</w:t>
      </w:r>
    </w:p>
    <w:p w:rsidR="0084226B" w:rsidRDefault="000F03D2" w:rsidP="0084226B">
      <w:pPr>
        <w:ind w:firstLineChars="100" w:firstLine="220"/>
        <w:rPr>
          <w:sz w:val="22"/>
        </w:rPr>
      </w:pPr>
      <w:r>
        <w:rPr>
          <w:sz w:val="22"/>
        </w:rPr>
        <w:t>Q1:</w:t>
      </w:r>
      <w:r>
        <w:rPr>
          <w:sz w:val="22"/>
        </w:rPr>
        <w:t xml:space="preserve">　</w:t>
      </w:r>
      <w:r w:rsidR="0084226B">
        <w:rPr>
          <w:sz w:val="22"/>
        </w:rPr>
        <w:t>He</w:t>
      </w:r>
      <w:r w:rsidR="0084226B">
        <w:rPr>
          <w:rFonts w:hint="eastAsia"/>
          <w:sz w:val="22"/>
        </w:rPr>
        <w:t xml:space="preserve"> </w:t>
      </w:r>
      <w:r w:rsidR="0084226B">
        <w:rPr>
          <w:sz w:val="22"/>
        </w:rPr>
        <w:t>will talk about Christmas in Australia and also he will introduce</w:t>
      </w:r>
      <w:r w:rsidR="00C06148">
        <w:rPr>
          <w:sz w:val="22"/>
        </w:rPr>
        <w:t xml:space="preserve"> </w:t>
      </w:r>
      <w:r w:rsidR="0084226B">
        <w:rPr>
          <w:sz w:val="22"/>
        </w:rPr>
        <w:t>some</w:t>
      </w:r>
    </w:p>
    <w:p w:rsidR="000F03D2" w:rsidRDefault="0084226B" w:rsidP="000F03D2">
      <w:pPr>
        <w:ind w:firstLineChars="350" w:firstLine="770"/>
        <w:rPr>
          <w:sz w:val="22"/>
        </w:rPr>
      </w:pPr>
      <w:r>
        <w:rPr>
          <w:sz w:val="22"/>
        </w:rPr>
        <w:t>popular Christmas songs in Australia</w:t>
      </w:r>
      <w:r w:rsidR="000F03D2">
        <w:rPr>
          <w:sz w:val="22"/>
        </w:rPr>
        <w:t>.</w:t>
      </w:r>
    </w:p>
    <w:p w:rsidR="000F03D2" w:rsidRDefault="000F03D2" w:rsidP="000F03D2">
      <w:pPr>
        <w:ind w:firstLineChars="350" w:firstLine="770"/>
        <w:rPr>
          <w:sz w:val="22"/>
        </w:rPr>
      </w:pPr>
    </w:p>
    <w:p w:rsidR="000F03D2" w:rsidRDefault="000F03D2" w:rsidP="0084226B">
      <w:pPr>
        <w:ind w:firstLineChars="100" w:firstLine="220"/>
        <w:rPr>
          <w:sz w:val="22"/>
        </w:rPr>
      </w:pPr>
      <w:r>
        <w:rPr>
          <w:sz w:val="22"/>
        </w:rPr>
        <w:t>Q2:</w:t>
      </w:r>
      <w:r>
        <w:rPr>
          <w:sz w:val="22"/>
        </w:rPr>
        <w:t xml:space="preserve">　</w:t>
      </w:r>
      <w:r>
        <w:rPr>
          <w:rFonts w:hint="eastAsia"/>
          <w:sz w:val="22"/>
        </w:rPr>
        <w:t>I</w:t>
      </w:r>
      <w:r>
        <w:rPr>
          <w:sz w:val="22"/>
        </w:rPr>
        <w:t xml:space="preserve"> will join the ALT’s a</w:t>
      </w:r>
      <w:r w:rsidR="00C06148">
        <w:rPr>
          <w:sz w:val="22"/>
        </w:rPr>
        <w:t xml:space="preserve">ctivity and will enjoy to learn about </w:t>
      </w:r>
      <w:r w:rsidR="00BC746D">
        <w:rPr>
          <w:sz w:val="22"/>
        </w:rPr>
        <w:t>their(his)</w:t>
      </w:r>
      <w:r>
        <w:rPr>
          <w:sz w:val="22"/>
        </w:rPr>
        <w:t xml:space="preserve"> culture.</w:t>
      </w:r>
    </w:p>
    <w:p w:rsidR="000F03D2" w:rsidRDefault="000F03D2" w:rsidP="0084226B">
      <w:pPr>
        <w:ind w:firstLineChars="100" w:firstLine="220"/>
        <w:rPr>
          <w:sz w:val="22"/>
        </w:rPr>
      </w:pPr>
      <w:r>
        <w:rPr>
          <w:sz w:val="22"/>
        </w:rPr>
        <w:t xml:space="preserve">     </w:t>
      </w:r>
    </w:p>
    <w:p w:rsidR="000F03D2" w:rsidRPr="0084226B" w:rsidRDefault="000F03D2" w:rsidP="00484679">
      <w:pPr>
        <w:ind w:leftChars="100" w:left="760" w:hangingChars="250" w:hanging="550"/>
        <w:rPr>
          <w:sz w:val="22"/>
        </w:rPr>
      </w:pPr>
      <w:r>
        <w:rPr>
          <w:sz w:val="22"/>
        </w:rPr>
        <w:t xml:space="preserve">     I want to meet another ALT and want to know about different culture, b</w:t>
      </w:r>
      <w:r w:rsidR="00C06148">
        <w:rPr>
          <w:sz w:val="22"/>
        </w:rPr>
        <w:t xml:space="preserve">ecause someday I want to visit </w:t>
      </w:r>
      <w:r>
        <w:rPr>
          <w:sz w:val="22"/>
        </w:rPr>
        <w:t xml:space="preserve">foreign countries. </w:t>
      </w:r>
    </w:p>
    <w:sectPr w:rsidR="000F03D2" w:rsidRPr="00842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22" w:rsidRDefault="00022122" w:rsidP="00C06148">
      <w:r>
        <w:separator/>
      </w:r>
    </w:p>
  </w:endnote>
  <w:endnote w:type="continuationSeparator" w:id="0">
    <w:p w:rsidR="00022122" w:rsidRDefault="00022122" w:rsidP="00C0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22" w:rsidRDefault="00022122" w:rsidP="00C06148">
      <w:r>
        <w:separator/>
      </w:r>
    </w:p>
  </w:footnote>
  <w:footnote w:type="continuationSeparator" w:id="0">
    <w:p w:rsidR="00022122" w:rsidRDefault="00022122" w:rsidP="00C0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0C"/>
    <w:rsid w:val="00022122"/>
    <w:rsid w:val="0003153A"/>
    <w:rsid w:val="000F03D2"/>
    <w:rsid w:val="00163296"/>
    <w:rsid w:val="001755B2"/>
    <w:rsid w:val="003E0AB2"/>
    <w:rsid w:val="00407CB6"/>
    <w:rsid w:val="00484679"/>
    <w:rsid w:val="004D1F3D"/>
    <w:rsid w:val="00540864"/>
    <w:rsid w:val="005972D4"/>
    <w:rsid w:val="006F5624"/>
    <w:rsid w:val="00726C92"/>
    <w:rsid w:val="0084226B"/>
    <w:rsid w:val="008C10ED"/>
    <w:rsid w:val="00A307CE"/>
    <w:rsid w:val="00A91DEF"/>
    <w:rsid w:val="00B800C9"/>
    <w:rsid w:val="00BC746D"/>
    <w:rsid w:val="00BF640C"/>
    <w:rsid w:val="00C06148"/>
    <w:rsid w:val="00CF0677"/>
    <w:rsid w:val="00D329A9"/>
    <w:rsid w:val="00E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45A09-9CE2-4372-8696-CDC4A80C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148"/>
  </w:style>
  <w:style w:type="paragraph" w:styleId="a5">
    <w:name w:val="footer"/>
    <w:basedOn w:val="a"/>
    <w:link w:val="a6"/>
    <w:uiPriority w:val="99"/>
    <w:unhideWhenUsed/>
    <w:rsid w:val="00C06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2024-03-18T07:18:00Z</dcterms:created>
  <dcterms:modified xsi:type="dcterms:W3CDTF">2024-03-18T07:18:00Z</dcterms:modified>
</cp:coreProperties>
</file>